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FE" w:rsidRDefault="00262FFE" w:rsidP="00262FFE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Výsledky odpadového hospodářství města Morkovice – Slížany za rok 2022</w:t>
      </w:r>
    </w:p>
    <w:p w:rsidR="00262FFE" w:rsidRDefault="00262FFE" w:rsidP="00262FFE">
      <w:pPr>
        <w:rPr>
          <w:sz w:val="24"/>
          <w:szCs w:val="24"/>
        </w:rPr>
      </w:pPr>
    </w:p>
    <w:p w:rsidR="000373A8" w:rsidRDefault="00262FFE" w:rsidP="00262F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roce 202</w:t>
      </w:r>
      <w:r w:rsidR="000B669B">
        <w:rPr>
          <w:sz w:val="24"/>
          <w:szCs w:val="24"/>
        </w:rPr>
        <w:t>2</w:t>
      </w:r>
      <w:r>
        <w:rPr>
          <w:sz w:val="24"/>
          <w:szCs w:val="24"/>
        </w:rPr>
        <w:t xml:space="preserve"> bylo ve městě Morkovice – Slížany vyprodukováno 1</w:t>
      </w:r>
      <w:r w:rsidR="002747FB">
        <w:rPr>
          <w:sz w:val="24"/>
          <w:szCs w:val="24"/>
        </w:rPr>
        <w:t>382,</w:t>
      </w:r>
      <w:proofErr w:type="gramStart"/>
      <w:r w:rsidR="002747FB">
        <w:rPr>
          <w:sz w:val="24"/>
          <w:szCs w:val="24"/>
        </w:rPr>
        <w:t>191</w:t>
      </w:r>
      <w:r>
        <w:rPr>
          <w:sz w:val="24"/>
          <w:szCs w:val="24"/>
        </w:rPr>
        <w:t xml:space="preserve">  tun</w:t>
      </w:r>
      <w:proofErr w:type="gramEnd"/>
      <w:r>
        <w:rPr>
          <w:sz w:val="24"/>
          <w:szCs w:val="24"/>
        </w:rPr>
        <w:t xml:space="preserve"> odpadu. Celkové náklady za odpadové </w:t>
      </w:r>
      <w:proofErr w:type="gramStart"/>
      <w:r>
        <w:rPr>
          <w:sz w:val="24"/>
          <w:szCs w:val="24"/>
        </w:rPr>
        <w:t xml:space="preserve">hospodářství </w:t>
      </w:r>
      <w:r w:rsidR="00CB49AE">
        <w:rPr>
          <w:sz w:val="24"/>
          <w:szCs w:val="24"/>
        </w:rPr>
        <w:t xml:space="preserve"> 2</w:t>
      </w:r>
      <w:proofErr w:type="gramEnd"/>
      <w:r w:rsidR="00B73A3D">
        <w:rPr>
          <w:sz w:val="24"/>
          <w:szCs w:val="24"/>
        </w:rPr>
        <w:t> 885 774</w:t>
      </w:r>
      <w:r>
        <w:rPr>
          <w:sz w:val="24"/>
          <w:szCs w:val="24"/>
        </w:rPr>
        <w:t xml:space="preserve"> Kč</w:t>
      </w:r>
    </w:p>
    <w:p w:rsidR="00262FFE" w:rsidRDefault="00262FFE" w:rsidP="00262F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K 01.01. 202</w:t>
      </w:r>
      <w:r w:rsidR="007536A6">
        <w:rPr>
          <w:sz w:val="24"/>
          <w:szCs w:val="24"/>
        </w:rPr>
        <w:t>2</w:t>
      </w:r>
      <w:r>
        <w:rPr>
          <w:sz w:val="24"/>
          <w:szCs w:val="24"/>
        </w:rPr>
        <w:t xml:space="preserve"> mělo město Morkovice – Slížany </w:t>
      </w:r>
      <w:r w:rsidR="007536A6">
        <w:rPr>
          <w:sz w:val="24"/>
          <w:szCs w:val="24"/>
        </w:rPr>
        <w:t>2887</w:t>
      </w:r>
      <w:r>
        <w:rPr>
          <w:sz w:val="24"/>
          <w:szCs w:val="24"/>
        </w:rPr>
        <w:t xml:space="preserve"> obyvatel (údaj ČSÚ).</w:t>
      </w:r>
    </w:p>
    <w:p w:rsidR="00262FFE" w:rsidRDefault="00262FFE" w:rsidP="00262FFE">
      <w:pPr>
        <w:rPr>
          <w:b/>
          <w:sz w:val="24"/>
          <w:szCs w:val="24"/>
        </w:rPr>
      </w:pPr>
    </w:p>
    <w:p w:rsidR="00262FFE" w:rsidRDefault="00262FFE" w:rsidP="00262FFE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Náklady za odpad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2929"/>
        <w:gridCol w:w="3113"/>
      </w:tblGrid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odpadu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Množství v tunách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Náklady na sběr odpadu v Kč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Směsný komunální odpad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5317">
              <w:rPr>
                <w:sz w:val="24"/>
                <w:szCs w:val="24"/>
              </w:rPr>
              <w:t>59,63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559 143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Plast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8C5F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151 534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 pytlový sběr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216 100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 a lepenka</w:t>
            </w:r>
            <w:r w:rsidR="00B73A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18,798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8C5F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104 294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Sklo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29,542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0373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C5FDE">
              <w:rPr>
                <w:sz w:val="24"/>
                <w:szCs w:val="24"/>
              </w:rPr>
              <w:t>31 533</w:t>
            </w:r>
          </w:p>
        </w:tc>
      </w:tr>
      <w:tr w:rsidR="00722747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47" w:rsidRDefault="007227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kovy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47" w:rsidRDefault="0072274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47" w:rsidRDefault="000373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B5B3F">
              <w:rPr>
                <w:sz w:val="24"/>
                <w:szCs w:val="24"/>
              </w:rPr>
              <w:t xml:space="preserve"> </w:t>
            </w:r>
            <w:r w:rsidR="000442C2">
              <w:rPr>
                <w:sz w:val="24"/>
                <w:szCs w:val="24"/>
              </w:rPr>
              <w:t>3 425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Objemný odpad</w:t>
            </w:r>
            <w:r w:rsidR="00B73A3D">
              <w:rPr>
                <w:sz w:val="24"/>
                <w:szCs w:val="24"/>
              </w:rPr>
              <w:t xml:space="preserve"> (SD)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8C5F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317,286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480 981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Nebezpečný odpad</w:t>
            </w:r>
            <w:r w:rsidR="00B73A3D">
              <w:rPr>
                <w:sz w:val="24"/>
                <w:szCs w:val="24"/>
              </w:rPr>
              <w:t xml:space="preserve"> (SD)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8C5F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0373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95317">
              <w:rPr>
                <w:sz w:val="24"/>
                <w:szCs w:val="24"/>
              </w:rPr>
              <w:t>36 481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953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Stavební odpad</w:t>
            </w:r>
            <w:r w:rsidR="00B73A3D">
              <w:rPr>
                <w:sz w:val="24"/>
                <w:szCs w:val="24"/>
              </w:rPr>
              <w:t xml:space="preserve"> (SD)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E907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592,875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B607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6931CB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CB" w:rsidRDefault="00B73A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 (SD)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CB" w:rsidRDefault="00B73A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CB" w:rsidRDefault="000373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84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B73A3D">
              <w:rPr>
                <w:sz w:val="24"/>
                <w:szCs w:val="24"/>
              </w:rPr>
              <w:t>13 109</w:t>
            </w:r>
          </w:p>
        </w:tc>
      </w:tr>
      <w:tr w:rsidR="006931CB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CB" w:rsidRDefault="00B73A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Jiný biologicky </w:t>
            </w:r>
            <w:proofErr w:type="spellStart"/>
            <w:r>
              <w:rPr>
                <w:sz w:val="24"/>
                <w:szCs w:val="24"/>
              </w:rPr>
              <w:t>neroz</w:t>
            </w:r>
            <w:proofErr w:type="spellEnd"/>
            <w:r>
              <w:rPr>
                <w:sz w:val="24"/>
                <w:szCs w:val="24"/>
              </w:rPr>
              <w:t>. odpad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CB" w:rsidRDefault="00B73A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CB" w:rsidRDefault="000373A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3A3D">
              <w:rPr>
                <w:sz w:val="24"/>
                <w:szCs w:val="24"/>
              </w:rPr>
              <w:t>12 587</w:t>
            </w:r>
          </w:p>
        </w:tc>
      </w:tr>
      <w:tr w:rsidR="00262FFE" w:rsidTr="00262FF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2FFE" w:rsidRDefault="00263F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1382,191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3A3D">
              <w:rPr>
                <w:sz w:val="24"/>
                <w:szCs w:val="24"/>
              </w:rPr>
              <w:t> 609 187</w:t>
            </w:r>
          </w:p>
        </w:tc>
      </w:tr>
    </w:tbl>
    <w:p w:rsidR="00262FFE" w:rsidRDefault="00B6075A" w:rsidP="00B6075A">
      <w:pPr>
        <w:pStyle w:val="Odstavecseseznamem"/>
        <w:numPr>
          <w:ilvl w:val="0"/>
          <w:numId w:val="2"/>
        </w:numPr>
      </w:pPr>
      <w:proofErr w:type="gramStart"/>
      <w:r>
        <w:t>Náklady  jsou</w:t>
      </w:r>
      <w:proofErr w:type="gramEnd"/>
      <w:r>
        <w:t xml:space="preserve"> hrazeny občanem při odevzdání odpadu</w:t>
      </w:r>
    </w:p>
    <w:p w:rsidR="00F65627" w:rsidRDefault="00F65627" w:rsidP="00B6075A">
      <w:pPr>
        <w:pStyle w:val="Odstavecseseznamem"/>
        <w:numPr>
          <w:ilvl w:val="0"/>
          <w:numId w:val="2"/>
        </w:numPr>
      </w:pPr>
      <w:r>
        <w:t>SD – sběrný dvůr</w:t>
      </w:r>
    </w:p>
    <w:p w:rsidR="00B6075A" w:rsidRDefault="00B6075A" w:rsidP="00722747"/>
    <w:p w:rsidR="00262FFE" w:rsidRDefault="00262FFE" w:rsidP="00722747">
      <w:r>
        <w:t xml:space="preserve">Další náklady </w:t>
      </w:r>
    </w:p>
    <w:p w:rsidR="00262FFE" w:rsidRDefault="00262FFE" w:rsidP="00262FFE">
      <w:pPr>
        <w:pStyle w:val="Bezmezer"/>
      </w:pPr>
      <w:r>
        <w:t>Nájem a odvoz popelnic</w:t>
      </w:r>
      <w:r>
        <w:tab/>
      </w:r>
      <w:r>
        <w:tab/>
      </w:r>
      <w:r>
        <w:tab/>
        <w:t xml:space="preserve">    </w:t>
      </w:r>
      <w:r w:rsidR="00295317">
        <w:t>882 270</w:t>
      </w:r>
      <w:r>
        <w:t>,</w:t>
      </w:r>
      <w:proofErr w:type="gramStart"/>
      <w:r>
        <w:t>-  Kč</w:t>
      </w:r>
      <w:proofErr w:type="gramEnd"/>
    </w:p>
    <w:p w:rsidR="00262FFE" w:rsidRDefault="00262FFE" w:rsidP="00262FFE">
      <w:pPr>
        <w:pStyle w:val="Bezmezer"/>
      </w:pPr>
      <w:r>
        <w:t xml:space="preserve">Nákup pytlů 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</w:t>
      </w:r>
      <w:r w:rsidR="00722747">
        <w:t xml:space="preserve">  </w:t>
      </w:r>
      <w:r w:rsidR="00295317">
        <w:t>56</w:t>
      </w:r>
      <w:r w:rsidR="00722747">
        <w:t> </w:t>
      </w:r>
      <w:r w:rsidR="00295317">
        <w:t>540</w:t>
      </w:r>
      <w:r w:rsidR="00722747">
        <w:t>,</w:t>
      </w:r>
      <w:proofErr w:type="gramStart"/>
      <w:r w:rsidR="00722747">
        <w:t xml:space="preserve">- </w:t>
      </w:r>
      <w:r>
        <w:t xml:space="preserve"> Kč</w:t>
      </w:r>
      <w:proofErr w:type="gramEnd"/>
    </w:p>
    <w:p w:rsidR="00262FFE" w:rsidRDefault="00262FFE" w:rsidP="00262FFE">
      <w:pPr>
        <w:pStyle w:val="Bezmezer"/>
      </w:pPr>
      <w:r>
        <w:t xml:space="preserve">Překladiště odpadů /nájem letiště/ </w:t>
      </w:r>
      <w:r>
        <w:tab/>
      </w:r>
      <w:r>
        <w:tab/>
        <w:t xml:space="preserve">    </w:t>
      </w:r>
      <w:r w:rsidR="00722747">
        <w:t xml:space="preserve"> </w:t>
      </w:r>
      <w:r>
        <w:t xml:space="preserve"> </w:t>
      </w:r>
      <w:r w:rsidR="00295317">
        <w:t>87 000</w:t>
      </w:r>
      <w:r>
        <w:t>,- Kč</w:t>
      </w:r>
    </w:p>
    <w:p w:rsidR="00722747" w:rsidRDefault="00722747" w:rsidP="00262FFE">
      <w:r>
        <w:t xml:space="preserve">Úklid </w:t>
      </w:r>
      <w:proofErr w:type="spellStart"/>
      <w:r>
        <w:t>litteringu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250 777,- Kč</w:t>
      </w:r>
      <w:r>
        <w:tab/>
      </w:r>
      <w:r>
        <w:tab/>
      </w:r>
      <w:r>
        <w:tab/>
      </w:r>
      <w:r>
        <w:tab/>
      </w:r>
    </w:p>
    <w:p w:rsidR="00262FFE" w:rsidRDefault="00262FFE" w:rsidP="00262FFE">
      <w:r>
        <w:t>Celkem                                                                        1</w:t>
      </w:r>
      <w:r w:rsidR="00E91D82">
        <w:t xml:space="preserve"> 276 587,- </w:t>
      </w:r>
      <w:r>
        <w:t xml:space="preserve"> Kč</w:t>
      </w:r>
    </w:p>
    <w:p w:rsidR="00262FFE" w:rsidRDefault="00262FFE" w:rsidP="00262FFE">
      <w:pPr>
        <w:rPr>
          <w:sz w:val="24"/>
          <w:szCs w:val="24"/>
        </w:rPr>
      </w:pPr>
    </w:p>
    <w:p w:rsidR="00262FFE" w:rsidRDefault="00262FFE" w:rsidP="00262FFE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Příjmy za odpad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105"/>
      </w:tblGrid>
      <w:tr w:rsidR="00262FFE" w:rsidTr="00262FF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Kč</w:t>
            </w:r>
          </w:p>
        </w:tc>
      </w:tr>
      <w:tr w:rsidR="00262FFE" w:rsidTr="00262FFE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Platby od občanů za směsný komunální odpad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2747">
              <w:rPr>
                <w:sz w:val="24"/>
                <w:szCs w:val="24"/>
              </w:rPr>
              <w:t>720.072</w:t>
            </w:r>
          </w:p>
        </w:tc>
      </w:tr>
      <w:tr w:rsidR="00262FFE" w:rsidTr="00262FF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Platby od podnikatelů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22747">
              <w:rPr>
                <w:sz w:val="24"/>
                <w:szCs w:val="24"/>
              </w:rPr>
              <w:t>190.723</w:t>
            </w:r>
          </w:p>
        </w:tc>
      </w:tr>
      <w:tr w:rsidR="00262FFE" w:rsidTr="00262FF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společnosti EKO – KOM za tříděný odpad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22747">
              <w:rPr>
                <w:sz w:val="24"/>
                <w:szCs w:val="24"/>
              </w:rPr>
              <w:t>412.699,9</w:t>
            </w:r>
          </w:p>
        </w:tc>
      </w:tr>
      <w:tr w:rsidR="00262FFE" w:rsidTr="00262FF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22747">
              <w:rPr>
                <w:sz w:val="24"/>
                <w:szCs w:val="24"/>
              </w:rPr>
              <w:t>323.494,9</w:t>
            </w:r>
          </w:p>
        </w:tc>
      </w:tr>
    </w:tbl>
    <w:p w:rsidR="00262FFE" w:rsidRDefault="00262FFE" w:rsidP="00262FFE"/>
    <w:p w:rsidR="00262FFE" w:rsidRDefault="00262FFE" w:rsidP="00262FFE"/>
    <w:p w:rsidR="00CC4047" w:rsidRDefault="00CC4047" w:rsidP="00262FFE"/>
    <w:p w:rsidR="00262FFE" w:rsidRDefault="00262FFE" w:rsidP="00262FFE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Předcházení vzniku komunálního odpadu ve městě Morkovice – Slížany </w:t>
      </w:r>
    </w:p>
    <w:p w:rsidR="00262FFE" w:rsidRDefault="00262FFE" w:rsidP="00262FFE">
      <w:pPr>
        <w:pStyle w:val="Bezmezer"/>
        <w:rPr>
          <w:sz w:val="24"/>
          <w:szCs w:val="24"/>
        </w:rPr>
      </w:pPr>
    </w:p>
    <w:p w:rsidR="00262FFE" w:rsidRDefault="00262FFE" w:rsidP="00262FFE">
      <w:pPr>
        <w:jc w:val="both"/>
        <w:rPr>
          <w:sz w:val="24"/>
          <w:szCs w:val="24"/>
        </w:rPr>
      </w:pPr>
      <w:r>
        <w:rPr>
          <w:sz w:val="24"/>
          <w:szCs w:val="24"/>
        </w:rPr>
        <w:t>Předcházením vzniku odpadu se rozumí opatření přijatá předtím, než se movitá věc stane odpadem, která omezují nepříznivé dopady vzniklého odpadu na životní prostředí a zdraví lidí, omezují obsah nebezpečných látek v materiálech a výrobcích nebo omezují množství odpadu, a to i prostřednictvím opětovného použití výrobků nebo jejich částí k původnímu účelu nebo prodloužením životnosti výrobků.</w:t>
      </w:r>
    </w:p>
    <w:p w:rsidR="00262FFE" w:rsidRDefault="00262FFE" w:rsidP="00262FFE">
      <w:pPr>
        <w:rPr>
          <w:sz w:val="24"/>
          <w:szCs w:val="24"/>
        </w:rPr>
      </w:pPr>
      <w:r>
        <w:rPr>
          <w:sz w:val="24"/>
          <w:szCs w:val="24"/>
        </w:rPr>
        <w:t>Příklady opatření k předcházení vzniku odpadů</w:t>
      </w:r>
    </w:p>
    <w:p w:rsidR="00262FFE" w:rsidRDefault="00262FFE" w:rsidP="00262F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Využívání kompostérů</w:t>
      </w:r>
    </w:p>
    <w:p w:rsidR="00262FFE" w:rsidRDefault="00262FFE" w:rsidP="00262F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Využívání kontejnerů na bioodpad</w:t>
      </w:r>
    </w:p>
    <w:p w:rsidR="00262FFE" w:rsidRDefault="00262FFE" w:rsidP="00262F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Využívání sběrného dvora </w:t>
      </w:r>
    </w:p>
    <w:p w:rsidR="00262FFE" w:rsidRDefault="00262FFE" w:rsidP="00262F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Pytlový svoz papíru a plastu  </w:t>
      </w:r>
    </w:p>
    <w:p w:rsidR="00262FFE" w:rsidRDefault="00262FFE" w:rsidP="00262FFE">
      <w:pPr>
        <w:pStyle w:val="Bezmezer"/>
        <w:rPr>
          <w:sz w:val="24"/>
          <w:szCs w:val="24"/>
        </w:rPr>
      </w:pPr>
    </w:p>
    <w:p w:rsidR="00262FFE" w:rsidRDefault="00262FFE" w:rsidP="00262F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Ve městě Morkovice – Slížany je možné třídit následující druhy odpadu.</w:t>
      </w:r>
    </w:p>
    <w:p w:rsidR="00262FFE" w:rsidRDefault="00262FFE" w:rsidP="00262F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Odpad je možné třídit do nádob k tomu určených na 8 stanovištích a na sběrném dvoře. </w:t>
      </w:r>
    </w:p>
    <w:p w:rsidR="00262FFE" w:rsidRDefault="00262FFE" w:rsidP="00262F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Papír a plast je možné třídit do pytlů. </w:t>
      </w:r>
    </w:p>
    <w:p w:rsidR="00262FFE" w:rsidRDefault="00262FFE" w:rsidP="00262FF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Malé elektrozařízení či žárovku, baterie můžete odevzdat do malé sběrné nádoby, která je umístěna v přízemí knihovny. Větší elektrozařízení a nefunkční zářivku, wolframovou, halogenovou či led žárovku odneste do sběrného dvora.</w:t>
      </w:r>
    </w:p>
    <w:p w:rsidR="00262FFE" w:rsidRDefault="00262FFE" w:rsidP="00262FFE">
      <w:pPr>
        <w:rPr>
          <w:sz w:val="24"/>
          <w:szCs w:val="24"/>
        </w:rPr>
      </w:pPr>
      <w:r>
        <w:rPr>
          <w:sz w:val="24"/>
          <w:szCs w:val="24"/>
        </w:rPr>
        <w:t>Na sběrném dvoře je možné odevzdat nebezpečný odpad, oleje, velkoobjemový odpad, suť, cihly atd.</w:t>
      </w:r>
    </w:p>
    <w:p w:rsidR="00262FFE" w:rsidRDefault="00262FFE" w:rsidP="00262FFE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600" w:firstRow="0" w:lastRow="0" w:firstColumn="0" w:lastColumn="0" w:noHBand="1" w:noVBand="1"/>
      </w:tblPr>
      <w:tblGrid>
        <w:gridCol w:w="1902"/>
        <w:gridCol w:w="836"/>
        <w:gridCol w:w="783"/>
        <w:gridCol w:w="970"/>
        <w:gridCol w:w="1098"/>
        <w:gridCol w:w="797"/>
        <w:gridCol w:w="988"/>
        <w:gridCol w:w="1688"/>
      </w:tblGrid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Označení 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Papír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Sklo čiré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Sklo směsné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textil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Elektrozařízení červený kont.</w:t>
            </w: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Nádražní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Slížany - točna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Slížany-hliník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Kolaříkova-bytovky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F6562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Sokolská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Náměstí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Trávníky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Smuteční síň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62FFE" w:rsidTr="00262F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Parkoviště u </w:t>
            </w:r>
            <w:proofErr w:type="spellStart"/>
            <w:r>
              <w:rPr>
                <w:b/>
                <w:sz w:val="24"/>
                <w:szCs w:val="24"/>
              </w:rPr>
              <w:t>MěÚ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FE" w:rsidRDefault="00262FF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+ baterie</w:t>
            </w:r>
          </w:p>
        </w:tc>
      </w:tr>
    </w:tbl>
    <w:p w:rsidR="00262FFE" w:rsidRDefault="00262FFE" w:rsidP="00262FFE"/>
    <w:p w:rsidR="00262FFE" w:rsidRDefault="00262FFE" w:rsidP="00262FFE"/>
    <w:p w:rsidR="00262FFE" w:rsidRDefault="00262FFE" w:rsidP="00262FFE"/>
    <w:p w:rsidR="00262FFE" w:rsidRDefault="00262FFE" w:rsidP="00262FFE"/>
    <w:p w:rsidR="00262FFE" w:rsidRDefault="00262FFE" w:rsidP="00262FFE"/>
    <w:p w:rsidR="00E87990" w:rsidRDefault="00E87990"/>
    <w:sectPr w:rsidR="00E8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A5B08"/>
    <w:multiLevelType w:val="hybridMultilevel"/>
    <w:tmpl w:val="AF2A6072"/>
    <w:lvl w:ilvl="0" w:tplc="54EC3A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35D83"/>
    <w:multiLevelType w:val="hybridMultilevel"/>
    <w:tmpl w:val="AA28513A"/>
    <w:lvl w:ilvl="0" w:tplc="38C09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FE"/>
    <w:rsid w:val="000373A8"/>
    <w:rsid w:val="000442C2"/>
    <w:rsid w:val="00047D8B"/>
    <w:rsid w:val="000B669B"/>
    <w:rsid w:val="001760E2"/>
    <w:rsid w:val="00262FFE"/>
    <w:rsid w:val="00263F08"/>
    <w:rsid w:val="002747FB"/>
    <w:rsid w:val="00295317"/>
    <w:rsid w:val="002E5CF2"/>
    <w:rsid w:val="00412A2F"/>
    <w:rsid w:val="00444011"/>
    <w:rsid w:val="004729B4"/>
    <w:rsid w:val="006742E6"/>
    <w:rsid w:val="006931CB"/>
    <w:rsid w:val="00722747"/>
    <w:rsid w:val="007536A6"/>
    <w:rsid w:val="008C5FDE"/>
    <w:rsid w:val="00984E16"/>
    <w:rsid w:val="00B6075A"/>
    <w:rsid w:val="00B73A3D"/>
    <w:rsid w:val="00B80476"/>
    <w:rsid w:val="00CB49AE"/>
    <w:rsid w:val="00CC4047"/>
    <w:rsid w:val="00DB5B3F"/>
    <w:rsid w:val="00E87990"/>
    <w:rsid w:val="00E9075F"/>
    <w:rsid w:val="00E91D82"/>
    <w:rsid w:val="00ED1274"/>
    <w:rsid w:val="00F65627"/>
    <w:rsid w:val="00F768D4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BF67"/>
  <w15:chartTrackingRefBased/>
  <w15:docId w15:val="{85F228D3-AEF1-4508-BB3F-6A77A056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2FF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2F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2FFE"/>
    <w:pPr>
      <w:ind w:left="720"/>
      <w:contextualSpacing/>
    </w:pPr>
  </w:style>
  <w:style w:type="table" w:styleId="Mkatabulky">
    <w:name w:val="Table Grid"/>
    <w:basedOn w:val="Normlntabulka"/>
    <w:uiPriority w:val="39"/>
    <w:rsid w:val="00262F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D2DA-E204-43EF-AC8C-F6387957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2023-12-05T06:36:00Z</cp:lastPrinted>
  <dcterms:created xsi:type="dcterms:W3CDTF">2023-10-16T05:58:00Z</dcterms:created>
  <dcterms:modified xsi:type="dcterms:W3CDTF">2023-12-12T07:27:00Z</dcterms:modified>
</cp:coreProperties>
</file>